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61DF" w14:textId="77777777" w:rsidR="00EF517A" w:rsidRPr="00C57296" w:rsidRDefault="00EF517A" w:rsidP="00EF517A">
      <w:pPr>
        <w:rPr>
          <w:rFonts w:ascii="Segoe UI" w:hAnsi="Segoe UI" w:cs="Segoe UI"/>
        </w:rPr>
      </w:pPr>
    </w:p>
    <w:p w14:paraId="64457436" w14:textId="255F122D" w:rsidR="00EF517A" w:rsidRPr="00C57296" w:rsidRDefault="00EF517A" w:rsidP="00EF517A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C57296">
        <w:rPr>
          <w:rFonts w:ascii="Segoe UI" w:hAnsi="Segoe UI" w:cs="Segoe UI"/>
          <w:b/>
          <w:bCs/>
          <w:sz w:val="24"/>
          <w:szCs w:val="24"/>
        </w:rPr>
        <w:t xml:space="preserve">Attachment A – </w:t>
      </w:r>
      <w:r>
        <w:rPr>
          <w:rFonts w:ascii="Segoe UI" w:hAnsi="Segoe UI" w:cs="Segoe UI"/>
          <w:b/>
          <w:bCs/>
          <w:sz w:val="24"/>
          <w:szCs w:val="24"/>
        </w:rPr>
        <w:t xml:space="preserve">Draft </w:t>
      </w:r>
      <w:r w:rsidRPr="00C57296">
        <w:rPr>
          <w:rFonts w:ascii="Segoe UI" w:hAnsi="Segoe UI" w:cs="Segoe UI"/>
          <w:b/>
          <w:bCs/>
          <w:sz w:val="24"/>
          <w:szCs w:val="24"/>
        </w:rPr>
        <w:t>Reasons for refusal</w:t>
      </w:r>
      <w:r>
        <w:rPr>
          <w:rFonts w:ascii="Segoe UI" w:hAnsi="Segoe UI" w:cs="Segoe UI"/>
          <w:b/>
          <w:bCs/>
          <w:sz w:val="24"/>
          <w:szCs w:val="24"/>
        </w:rPr>
        <w:t xml:space="preserve"> DA/1260/2021/A</w:t>
      </w:r>
    </w:p>
    <w:p w14:paraId="57883167" w14:textId="77777777" w:rsidR="00EF517A" w:rsidRPr="00C57296" w:rsidRDefault="00EF517A" w:rsidP="00EF517A">
      <w:pPr>
        <w:rPr>
          <w:rFonts w:ascii="Segoe UI" w:hAnsi="Segoe UI" w:cs="Segoe UI"/>
        </w:rPr>
      </w:pPr>
    </w:p>
    <w:p w14:paraId="1EDC2AF1" w14:textId="77777777" w:rsidR="00EF517A" w:rsidRPr="009563DE" w:rsidRDefault="00EF517A" w:rsidP="00EF517A">
      <w:pPr>
        <w:rPr>
          <w:rFonts w:ascii="Segoe UI" w:hAnsi="Segoe UI" w:cs="Segoe UI"/>
          <w:b/>
          <w:bCs/>
        </w:rPr>
      </w:pPr>
      <w:r w:rsidRPr="00C57296">
        <w:rPr>
          <w:rFonts w:ascii="Segoe UI" w:hAnsi="Segoe UI" w:cs="Segoe UI"/>
          <w:b/>
          <w:bCs/>
        </w:rPr>
        <w:t>Reasons for Refusal</w:t>
      </w:r>
    </w:p>
    <w:p w14:paraId="7F680FF3" w14:textId="77777777" w:rsidR="00EF517A" w:rsidRDefault="00EF517A" w:rsidP="00EF517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Segoe UI" w:eastAsia="Times New Roman" w:hAnsi="Segoe UI" w:cs="Segoe UI"/>
          <w:color w:val="000000"/>
          <w:lang w:val="en-US"/>
        </w:rPr>
      </w:pPr>
      <w:r w:rsidRPr="0094285F">
        <w:rPr>
          <w:rFonts w:ascii="Segoe UI" w:eastAsia="Times New Roman" w:hAnsi="Segoe UI" w:cs="Segoe UI"/>
          <w:color w:val="000000"/>
          <w:lang w:val="en-US"/>
        </w:rPr>
        <w:t xml:space="preserve">The modified development results in unreasonable adverse impacts </w:t>
      </w:r>
      <w:bookmarkStart w:id="0" w:name="_Hlk99878080"/>
      <w:proofErr w:type="gramStart"/>
      <w:r w:rsidRPr="0094285F">
        <w:rPr>
          <w:rFonts w:ascii="Segoe UI" w:eastAsia="Times New Roman" w:hAnsi="Segoe UI" w:cs="Segoe UI"/>
          <w:color w:val="000000"/>
          <w:lang w:val="en-US"/>
        </w:rPr>
        <w:t xml:space="preserve">as a </w:t>
      </w:r>
      <w:r>
        <w:rPr>
          <w:rFonts w:ascii="Segoe UI" w:eastAsia="Times New Roman" w:hAnsi="Segoe UI" w:cs="Segoe UI"/>
          <w:color w:val="000000"/>
          <w:lang w:val="en-US"/>
        </w:rPr>
        <w:t>consequence</w:t>
      </w:r>
      <w:r w:rsidRPr="0094285F">
        <w:rPr>
          <w:rFonts w:ascii="Segoe UI" w:eastAsia="Times New Roman" w:hAnsi="Segoe UI" w:cs="Segoe UI"/>
          <w:color w:val="000000"/>
          <w:lang w:val="en-US"/>
        </w:rPr>
        <w:t xml:space="preserve"> of</w:t>
      </w:r>
      <w:proofErr w:type="gramEnd"/>
      <w:r w:rsidRPr="0094285F">
        <w:rPr>
          <w:rFonts w:ascii="Segoe UI" w:eastAsia="Times New Roman" w:hAnsi="Segoe UI" w:cs="Segoe UI"/>
          <w:color w:val="000000"/>
          <w:lang w:val="en-US"/>
        </w:rPr>
        <w:t xml:space="preserve"> </w:t>
      </w:r>
      <w:r>
        <w:rPr>
          <w:rFonts w:ascii="Segoe UI" w:eastAsia="Times New Roman" w:hAnsi="Segoe UI" w:cs="Segoe UI"/>
          <w:color w:val="000000"/>
          <w:lang w:val="en-US"/>
        </w:rPr>
        <w:t xml:space="preserve">the increased </w:t>
      </w:r>
      <w:r w:rsidRPr="0094285F">
        <w:rPr>
          <w:rFonts w:ascii="Segoe UI" w:eastAsia="Times New Roman" w:hAnsi="Segoe UI" w:cs="Segoe UI"/>
          <w:color w:val="000000"/>
          <w:lang w:val="en-US"/>
        </w:rPr>
        <w:t>non-compliance with planning controls</w:t>
      </w:r>
      <w:bookmarkEnd w:id="0"/>
      <w:r w:rsidRPr="0094285F">
        <w:rPr>
          <w:rFonts w:ascii="Segoe UI" w:eastAsia="Times New Roman" w:hAnsi="Segoe UI" w:cs="Segoe UI"/>
          <w:color w:val="000000"/>
          <w:lang w:val="en-US"/>
        </w:rPr>
        <w:t xml:space="preserve"> including the Apartment Design Guide and the adopted </w:t>
      </w:r>
      <w:r>
        <w:rPr>
          <w:rFonts w:ascii="Segoe UI" w:eastAsia="Times New Roman" w:hAnsi="Segoe UI" w:cs="Segoe UI"/>
          <w:color w:val="000000"/>
          <w:lang w:val="en-US"/>
        </w:rPr>
        <w:t>C</w:t>
      </w:r>
      <w:r w:rsidRPr="0094285F">
        <w:rPr>
          <w:rFonts w:ascii="Segoe UI" w:eastAsia="Times New Roman" w:hAnsi="Segoe UI" w:cs="Segoe UI"/>
          <w:color w:val="000000"/>
          <w:lang w:val="en-US"/>
        </w:rPr>
        <w:t xml:space="preserve">ontributions </w:t>
      </w:r>
      <w:r>
        <w:rPr>
          <w:rFonts w:ascii="Segoe UI" w:eastAsia="Times New Roman" w:hAnsi="Segoe UI" w:cs="Segoe UI"/>
          <w:color w:val="000000"/>
          <w:lang w:val="en-US"/>
        </w:rPr>
        <w:t>P</w:t>
      </w:r>
      <w:r w:rsidRPr="0094285F">
        <w:rPr>
          <w:rFonts w:ascii="Segoe UI" w:eastAsia="Times New Roman" w:hAnsi="Segoe UI" w:cs="Segoe UI"/>
          <w:color w:val="000000"/>
          <w:lang w:val="en-US"/>
        </w:rPr>
        <w:t xml:space="preserve">lans. </w:t>
      </w:r>
    </w:p>
    <w:p w14:paraId="5638EA84" w14:textId="77777777" w:rsidR="00EF517A" w:rsidRDefault="00EF517A" w:rsidP="00EF517A">
      <w:pPr>
        <w:tabs>
          <w:tab w:val="num" w:pos="567"/>
        </w:tabs>
        <w:spacing w:after="0" w:line="240" w:lineRule="auto"/>
        <w:ind w:left="567"/>
        <w:jc w:val="both"/>
        <w:rPr>
          <w:rFonts w:ascii="Segoe UI" w:eastAsia="Times New Roman" w:hAnsi="Segoe UI" w:cs="Segoe UI"/>
          <w:color w:val="000000"/>
          <w:lang w:val="en-US"/>
        </w:rPr>
      </w:pPr>
    </w:p>
    <w:p w14:paraId="6089B2ED" w14:textId="77777777" w:rsidR="00EF517A" w:rsidRPr="009563DE" w:rsidRDefault="00EF517A" w:rsidP="00EF517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Segoe UI" w:eastAsia="Times New Roman" w:hAnsi="Segoe UI" w:cs="Segoe UI"/>
          <w:color w:val="000000"/>
          <w:szCs w:val="24"/>
          <w:lang w:val="en-US"/>
        </w:rPr>
      </w:pPr>
      <w:r>
        <w:rPr>
          <w:rFonts w:ascii="Segoe UI" w:eastAsia="Times New Roman" w:hAnsi="Segoe UI" w:cs="Segoe UI"/>
          <w:color w:val="000000"/>
          <w:szCs w:val="24"/>
          <w:lang w:val="en-US"/>
        </w:rPr>
        <w:t xml:space="preserve">The modifications to the development results in an unsatisfactory development by virtue of changes which </w:t>
      </w:r>
      <w:r w:rsidRPr="0094285F">
        <w:rPr>
          <w:rFonts w:ascii="Segoe UI" w:eastAsia="Times New Roman" w:hAnsi="Segoe UI" w:cs="Segoe UI"/>
          <w:color w:val="000000"/>
          <w:szCs w:val="24"/>
          <w:lang w:val="en-US"/>
        </w:rPr>
        <w:t xml:space="preserve">erode the approved level of residential amenity, results in non-compliance with planning controls and </w:t>
      </w:r>
      <w:r>
        <w:rPr>
          <w:rFonts w:ascii="Segoe UI" w:eastAsia="Times New Roman" w:hAnsi="Segoe UI" w:cs="Segoe UI"/>
          <w:color w:val="000000"/>
          <w:szCs w:val="24"/>
          <w:lang w:val="en-US"/>
        </w:rPr>
        <w:t xml:space="preserve">seeks a variation to the </w:t>
      </w:r>
      <w:r w:rsidRPr="0094285F">
        <w:rPr>
          <w:rFonts w:ascii="Segoe UI" w:eastAsia="Times New Roman" w:hAnsi="Segoe UI" w:cs="Segoe UI"/>
          <w:color w:val="000000"/>
          <w:szCs w:val="24"/>
          <w:lang w:val="en-US"/>
        </w:rPr>
        <w:t>contributions plans</w:t>
      </w:r>
      <w:r>
        <w:rPr>
          <w:rFonts w:ascii="Segoe UI" w:eastAsia="Times New Roman" w:hAnsi="Segoe UI" w:cs="Segoe UI"/>
          <w:color w:val="000000"/>
          <w:szCs w:val="24"/>
          <w:lang w:val="en-US"/>
        </w:rPr>
        <w:t xml:space="preserve"> which are considered unreasonable </w:t>
      </w:r>
      <w:r w:rsidRPr="0094285F">
        <w:rPr>
          <w:rFonts w:ascii="Segoe UI" w:eastAsia="Times New Roman" w:hAnsi="Segoe UI" w:cs="Segoe UI"/>
          <w:color w:val="000000"/>
          <w:szCs w:val="24"/>
          <w:lang w:val="en-US"/>
        </w:rPr>
        <w:t xml:space="preserve">and reduces the quality of the housing outcomes associated with the </w:t>
      </w:r>
      <w:r>
        <w:rPr>
          <w:rFonts w:ascii="Segoe UI" w:eastAsia="Times New Roman" w:hAnsi="Segoe UI" w:cs="Segoe UI"/>
          <w:color w:val="000000"/>
          <w:szCs w:val="24"/>
          <w:lang w:val="en-US"/>
        </w:rPr>
        <w:t>development.</w:t>
      </w:r>
    </w:p>
    <w:p w14:paraId="1DA21A4C" w14:textId="77777777" w:rsidR="00EF517A" w:rsidRPr="00C57296" w:rsidRDefault="00EF517A" w:rsidP="00EF517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en-US"/>
        </w:rPr>
      </w:pPr>
    </w:p>
    <w:p w14:paraId="6ED7942C" w14:textId="77777777" w:rsidR="00EF517A" w:rsidRPr="00D93F50" w:rsidRDefault="00EF517A" w:rsidP="00EF517A">
      <w:pPr>
        <w:pStyle w:val="ListParagraph"/>
        <w:numPr>
          <w:ilvl w:val="1"/>
          <w:numId w:val="1"/>
        </w:numPr>
        <w:tabs>
          <w:tab w:val="clear" w:pos="1440"/>
        </w:tabs>
        <w:ind w:left="567"/>
        <w:rPr>
          <w:rFonts w:ascii="Segoe UI" w:hAnsi="Segoe UI" w:cs="Segoe UI"/>
        </w:rPr>
      </w:pPr>
      <w:r w:rsidRPr="00C57296">
        <w:rPr>
          <w:rFonts w:ascii="Segoe UI" w:eastAsia="Times New Roman" w:hAnsi="Segoe UI" w:cs="Segoe UI"/>
          <w:color w:val="000000"/>
          <w:lang w:val="en-US"/>
        </w:rPr>
        <w:t xml:space="preserve">The modified development proposal is </w:t>
      </w:r>
      <w:r w:rsidRPr="00D93F50">
        <w:rPr>
          <w:rFonts w:ascii="Segoe UI" w:eastAsia="Times New Roman" w:hAnsi="Segoe UI" w:cs="Segoe UI"/>
          <w:color w:val="000000"/>
          <w:lang w:val="en-US"/>
        </w:rPr>
        <w:t>considered unsuitable for the site and contrary to the public interest</w:t>
      </w:r>
      <w:r w:rsidRPr="00D93F50">
        <w:rPr>
          <w:rFonts w:ascii="Segoe UI" w:eastAsia="Times New Roman" w:hAnsi="Segoe UI" w:cs="Segoe UI"/>
          <w:color w:val="000000"/>
          <w:szCs w:val="24"/>
          <w:lang w:val="en-US"/>
        </w:rPr>
        <w:t>.</w:t>
      </w:r>
    </w:p>
    <w:p w14:paraId="716F8493" w14:textId="77777777" w:rsidR="00631EE7" w:rsidRDefault="00631EE7"/>
    <w:sectPr w:rsidR="00631EE7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36C8" w14:textId="77777777" w:rsidR="006E052B" w:rsidRPr="009B4677" w:rsidRDefault="0085643C" w:rsidP="009B4677">
    <w:pPr>
      <w:pStyle w:val="Footer"/>
      <w:rPr>
        <w:rFonts w:ascii="Arial" w:hAnsi="Arial" w:cs="Arial"/>
        <w:sz w:val="20"/>
        <w:szCs w:val="20"/>
      </w:rPr>
    </w:pPr>
    <w:r w:rsidRPr="009B4677">
      <w:rPr>
        <w:rFonts w:ascii="Arial" w:hAnsi="Arial" w:cs="Arial"/>
        <w:sz w:val="20"/>
        <w:szCs w:val="20"/>
      </w:rPr>
      <w:t xml:space="preserve">Assessment Report: </w:t>
    </w:r>
    <w:r>
      <w:rPr>
        <w:rFonts w:ascii="Arial" w:hAnsi="Arial" w:cs="Arial"/>
        <w:sz w:val="20"/>
        <w:szCs w:val="20"/>
      </w:rPr>
      <w:t>DA/1260/2021/A PPSHCC - 173</w:t>
    </w:r>
    <w:r w:rsidRPr="009B467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28.11.23</w:t>
    </w:r>
    <w:r w:rsidRPr="009B4677">
      <w:rPr>
        <w:rFonts w:ascii="Arial" w:hAnsi="Arial" w:cs="Arial"/>
        <w:sz w:val="20"/>
        <w:szCs w:val="20"/>
      </w:rPr>
      <w:tab/>
      <w:t xml:space="preserve">Page </w:t>
    </w:r>
    <w:sdt>
      <w:sdtPr>
        <w:rPr>
          <w:rFonts w:ascii="Arial" w:hAnsi="Arial" w:cs="Arial"/>
          <w:sz w:val="20"/>
          <w:szCs w:val="20"/>
        </w:rPr>
        <w:id w:val="10551199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B4677">
          <w:rPr>
            <w:rFonts w:ascii="Arial" w:hAnsi="Arial" w:cs="Arial"/>
            <w:sz w:val="20"/>
            <w:szCs w:val="20"/>
          </w:rPr>
          <w:fldChar w:fldCharType="begin"/>
        </w:r>
        <w:r w:rsidRPr="009B467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B467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9B4677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45BC6A34" w14:textId="77777777" w:rsidR="006E052B" w:rsidRDefault="0085643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4F86" w14:textId="77777777" w:rsidR="006E052B" w:rsidRDefault="00856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1CE0"/>
    <w:multiLevelType w:val="multilevel"/>
    <w:tmpl w:val="7FC65B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6825731">
    <w:abstractNumId w:val="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7A"/>
    <w:rsid w:val="00631EE7"/>
    <w:rsid w:val="00E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90210"/>
  <w15:chartTrackingRefBased/>
  <w15:docId w15:val="{A18E5BF6-4FD7-42C8-95F8-B6E5E218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 abc"/>
    <w:basedOn w:val="Normal"/>
    <w:link w:val="ListParagraphChar"/>
    <w:uiPriority w:val="1"/>
    <w:qFormat/>
    <w:rsid w:val="00EF5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7A"/>
  </w:style>
  <w:style w:type="paragraph" w:styleId="Footer">
    <w:name w:val="footer"/>
    <w:basedOn w:val="Normal"/>
    <w:link w:val="FooterChar"/>
    <w:uiPriority w:val="99"/>
    <w:unhideWhenUsed/>
    <w:rsid w:val="00EF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7A"/>
  </w:style>
  <w:style w:type="character" w:customStyle="1" w:styleId="ListParagraphChar">
    <w:name w:val="List Paragraph Char"/>
    <w:aliases w:val="Para abc Char"/>
    <w:link w:val="ListParagraph"/>
    <w:uiPriority w:val="1"/>
    <w:locked/>
    <w:rsid w:val="00EF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0</DocSecurity>
  <Lines>19</Lines>
  <Paragraphs>9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 Pendergast</dc:creator>
  <cp:keywords/>
  <dc:description/>
  <cp:lastModifiedBy/>
  <cp:revision>1</cp:revision>
  <dcterms:created xsi:type="dcterms:W3CDTF">2023-11-28T02:39:00Z</dcterms:created>
</cp:coreProperties>
</file>